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9E34" w14:textId="77777777" w:rsidR="00E55BC7" w:rsidRPr="00E55BC7" w:rsidRDefault="00E55BC7" w:rsidP="00E55BC7">
      <w:pPr>
        <w:pStyle w:val="NoSpacing"/>
        <w:rPr>
          <w:rFonts w:ascii="Calibri" w:hAnsi="Calibri" w:cs="Calibri"/>
          <w:color w:val="4C94D8" w:themeColor="text2" w:themeTint="80"/>
          <w:sz w:val="32"/>
          <w:szCs w:val="32"/>
        </w:rPr>
      </w:pPr>
      <w:r w:rsidRPr="00E55BC7">
        <w:rPr>
          <w:rFonts w:ascii="Calibri" w:hAnsi="Calibri" w:cs="Calibri"/>
          <w:color w:val="4C94D8" w:themeColor="text2" w:themeTint="80"/>
          <w:sz w:val="32"/>
          <w:szCs w:val="32"/>
        </w:rPr>
        <w:t>Sunday 20th October – Connect Group Notes</w:t>
      </w:r>
    </w:p>
    <w:p w14:paraId="5EEB0B3C" w14:textId="77777777" w:rsidR="00E55BC7" w:rsidRPr="00C54531" w:rsidRDefault="00E55BC7" w:rsidP="00E55BC7">
      <w:pPr>
        <w:rPr>
          <w:color w:val="4C94D8" w:themeColor="text2" w:themeTint="80"/>
          <w:sz w:val="24"/>
          <w:szCs w:val="24"/>
        </w:rPr>
      </w:pPr>
      <w:r w:rsidRPr="00C54531">
        <w:rPr>
          <w:rFonts w:ascii="Calibri" w:hAnsi="Calibri" w:cs="Calibri"/>
          <w:color w:val="4C94D8" w:themeColor="text2" w:themeTint="80"/>
          <w:sz w:val="32"/>
          <w:szCs w:val="32"/>
        </w:rPr>
        <w:t>Who is Jesus?  Who is God? How to live in an upside world</w:t>
      </w:r>
      <w:r w:rsidRPr="00C54531">
        <w:rPr>
          <w:color w:val="4C94D8" w:themeColor="text2" w:themeTint="80"/>
          <w:sz w:val="24"/>
          <w:szCs w:val="24"/>
        </w:rPr>
        <w:t xml:space="preserve">. </w:t>
      </w:r>
    </w:p>
    <w:p w14:paraId="4424EB5C" w14:textId="77777777" w:rsidR="00E55BC7" w:rsidRPr="00E55BC7" w:rsidRDefault="00E55BC7" w:rsidP="00E55BC7">
      <w:pPr>
        <w:pStyle w:val="NoSpacing"/>
        <w:rPr>
          <w:rFonts w:ascii="Calibri" w:hAnsi="Calibri" w:cs="Calibri"/>
          <w:color w:val="4C94D8" w:themeColor="text2" w:themeTint="80"/>
          <w:sz w:val="32"/>
          <w:szCs w:val="32"/>
        </w:rPr>
      </w:pPr>
    </w:p>
    <w:p w14:paraId="048D3D77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>Scripture: Philippians 1:27  - 2:11</w:t>
      </w:r>
    </w:p>
    <w:p w14:paraId="397BB6BA" w14:textId="77777777" w:rsidR="00C54531" w:rsidRPr="00C54531" w:rsidRDefault="00C54531" w:rsidP="00C54531">
      <w:pPr>
        <w:rPr>
          <w:sz w:val="24"/>
          <w:szCs w:val="24"/>
        </w:rPr>
      </w:pPr>
    </w:p>
    <w:p w14:paraId="5A1DD5C2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1.  Look at Phil 2 :1 - </w:t>
      </w:r>
      <w:proofErr w:type="gramStart"/>
      <w:r w:rsidRPr="00C54531">
        <w:rPr>
          <w:sz w:val="24"/>
          <w:szCs w:val="24"/>
        </w:rPr>
        <w:t>4 .</w:t>
      </w:r>
      <w:proofErr w:type="gramEnd"/>
      <w:r w:rsidRPr="00C54531">
        <w:rPr>
          <w:sz w:val="24"/>
          <w:szCs w:val="24"/>
        </w:rPr>
        <w:t xml:space="preserve">  Which qualities do you find the most challenging? </w:t>
      </w:r>
    </w:p>
    <w:p w14:paraId="459E6BA9" w14:textId="77777777" w:rsidR="00C54531" w:rsidRPr="00C54531" w:rsidRDefault="00C54531" w:rsidP="00C54531">
      <w:pPr>
        <w:rPr>
          <w:sz w:val="24"/>
          <w:szCs w:val="24"/>
        </w:rPr>
      </w:pPr>
    </w:p>
    <w:p w14:paraId="699519B8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2.  What does it mean to you to “have the same mindset as Christ Jesus” v5?  How is this possible? </w:t>
      </w:r>
    </w:p>
    <w:p w14:paraId="18089431" w14:textId="77777777" w:rsidR="00C54531" w:rsidRPr="00C54531" w:rsidRDefault="00C54531" w:rsidP="00C54531">
      <w:pPr>
        <w:rPr>
          <w:sz w:val="24"/>
          <w:szCs w:val="24"/>
        </w:rPr>
      </w:pPr>
    </w:p>
    <w:p w14:paraId="1C29E84E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3.  How can we encourage and strengthen each other in the body of Christ?  Share any positive experiences when you have experienced that. </w:t>
      </w:r>
    </w:p>
    <w:p w14:paraId="0EC1BD46" w14:textId="77777777" w:rsidR="00C54531" w:rsidRPr="00C54531" w:rsidRDefault="00C54531" w:rsidP="00C54531">
      <w:pPr>
        <w:rPr>
          <w:sz w:val="24"/>
          <w:szCs w:val="24"/>
        </w:rPr>
      </w:pPr>
    </w:p>
    <w:p w14:paraId="3986DE1A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4.  If we are citizens of heaven, what difference should that make in which we are living now? </w:t>
      </w:r>
    </w:p>
    <w:p w14:paraId="060363B7" w14:textId="77777777" w:rsidR="00C54531" w:rsidRPr="00C54531" w:rsidRDefault="00C54531" w:rsidP="00C54531">
      <w:pPr>
        <w:rPr>
          <w:sz w:val="24"/>
          <w:szCs w:val="24"/>
        </w:rPr>
      </w:pPr>
    </w:p>
    <w:p w14:paraId="4B1515E8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5.  If Paul uses a hymn/poem v6 - 11 to speak about Jesus, what hymns/poems have you found most helpful for worship and spiritual insight. </w:t>
      </w:r>
    </w:p>
    <w:p w14:paraId="02F6487E" w14:textId="77777777" w:rsidR="00C54531" w:rsidRPr="00C54531" w:rsidRDefault="00C54531" w:rsidP="00C54531">
      <w:pPr>
        <w:rPr>
          <w:sz w:val="24"/>
          <w:szCs w:val="24"/>
        </w:rPr>
      </w:pPr>
    </w:p>
    <w:p w14:paraId="3D47A9C5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6.  How can we stop our attitudes and opinions being shaped by social media and the popular press?  How do we step out of the boat and learn to follow Jesus? </w:t>
      </w:r>
    </w:p>
    <w:p w14:paraId="0148B38E" w14:textId="77777777" w:rsidR="00C54531" w:rsidRPr="00C54531" w:rsidRDefault="00C54531" w:rsidP="00C54531">
      <w:pPr>
        <w:rPr>
          <w:sz w:val="24"/>
          <w:szCs w:val="24"/>
        </w:rPr>
      </w:pPr>
    </w:p>
    <w:p w14:paraId="5D1CEF8E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7.  If Jesus is God, how does that help us to understand what God is like?  How does this understanding differ from what most people think about God? </w:t>
      </w:r>
    </w:p>
    <w:p w14:paraId="3A1EF16E" w14:textId="77777777" w:rsidR="00C54531" w:rsidRPr="00C54531" w:rsidRDefault="00C54531" w:rsidP="00C54531">
      <w:pPr>
        <w:rPr>
          <w:sz w:val="24"/>
          <w:szCs w:val="24"/>
        </w:rPr>
      </w:pPr>
    </w:p>
    <w:p w14:paraId="5020DBE8" w14:textId="1A0279C1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>Additional optional study:</w:t>
      </w:r>
    </w:p>
    <w:p w14:paraId="17A1300C" w14:textId="77777777" w:rsidR="00C54531" w:rsidRPr="00C54531" w:rsidRDefault="00C54531" w:rsidP="00C54531">
      <w:pPr>
        <w:rPr>
          <w:sz w:val="24"/>
          <w:szCs w:val="24"/>
        </w:rPr>
      </w:pPr>
      <w:r w:rsidRPr="00C54531">
        <w:rPr>
          <w:sz w:val="24"/>
          <w:szCs w:val="24"/>
        </w:rPr>
        <w:t xml:space="preserve">Look up the Nicene Creed which expresses the fundamental Trinitarian understanding of God, which has become a foundation document for all future Christian churches. Does this help us understand the nature of God? </w:t>
      </w:r>
    </w:p>
    <w:p w14:paraId="1DBCEAE4" w14:textId="77777777" w:rsidR="00C54531" w:rsidRPr="00C54531" w:rsidRDefault="00C54531" w:rsidP="00C54531">
      <w:pPr>
        <w:rPr>
          <w:sz w:val="24"/>
          <w:szCs w:val="24"/>
        </w:rPr>
      </w:pPr>
    </w:p>
    <w:p w14:paraId="10054AC7" w14:textId="77777777" w:rsidR="00911D55" w:rsidRPr="00C54531" w:rsidRDefault="00911D55">
      <w:pPr>
        <w:rPr>
          <w:sz w:val="24"/>
          <w:szCs w:val="24"/>
        </w:rPr>
      </w:pPr>
    </w:p>
    <w:sectPr w:rsidR="00911D55" w:rsidRPr="00C5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1"/>
    <w:rsid w:val="008C50E9"/>
    <w:rsid w:val="00911D55"/>
    <w:rsid w:val="00A711D4"/>
    <w:rsid w:val="00C54531"/>
    <w:rsid w:val="00E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7ECC"/>
  <w15:chartTrackingRefBased/>
  <w15:docId w15:val="{F8501E5A-59F6-404E-8357-A451B8BB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5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55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A0D17107-DCFC-4CCC-972D-EC954D695249}"/>
</file>

<file path=customXml/itemProps2.xml><?xml version="1.0" encoding="utf-8"?>
<ds:datastoreItem xmlns:ds="http://schemas.openxmlformats.org/officeDocument/2006/customXml" ds:itemID="{A310C683-4408-404C-948C-EB828F031DB3}"/>
</file>

<file path=customXml/itemProps3.xml><?xml version="1.0" encoding="utf-8"?>
<ds:datastoreItem xmlns:ds="http://schemas.openxmlformats.org/officeDocument/2006/customXml" ds:itemID="{6BE3C5ED-9355-4AA0-AA90-35050761F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Lawes</dc:creator>
  <cp:keywords/>
  <dc:description/>
  <cp:lastModifiedBy>Melanie Lawes</cp:lastModifiedBy>
  <cp:revision>1</cp:revision>
  <dcterms:created xsi:type="dcterms:W3CDTF">2025-09-22T08:27:00Z</dcterms:created>
  <dcterms:modified xsi:type="dcterms:W3CDTF">2025-09-22T09:52:00Z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