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BB397" w14:textId="3764DE63" w:rsidR="004F591A" w:rsidRDefault="004F591A" w:rsidP="004F591A">
      <w:pPr>
        <w:pStyle w:val="Heading1"/>
      </w:pPr>
      <w:r>
        <w:t xml:space="preserve">Sunday </w:t>
      </w:r>
      <w:r w:rsidR="008F08A9">
        <w:t>10</w:t>
      </w:r>
      <w:r w:rsidR="008F08A9" w:rsidRPr="008F08A9">
        <w:rPr>
          <w:vertAlign w:val="superscript"/>
        </w:rPr>
        <w:t>th</w:t>
      </w:r>
      <w:r w:rsidR="008F08A9">
        <w:t xml:space="preserve"> March</w:t>
      </w:r>
      <w:r>
        <w:t xml:space="preserve"> – Connect Group Notes</w:t>
      </w:r>
    </w:p>
    <w:p w14:paraId="65C59327" w14:textId="402548CD" w:rsidR="004F591A" w:rsidRDefault="00BF17C3" w:rsidP="004F591A">
      <w:pPr>
        <w:pStyle w:val="Heading2"/>
      </w:pPr>
      <w:r>
        <w:t>It’s ok not to be ok</w:t>
      </w:r>
      <w:r w:rsidR="003118BE">
        <w:t xml:space="preserve"> – </w:t>
      </w:r>
      <w:r w:rsidR="008F08A9">
        <w:t xml:space="preserve">Seeking Reassurance </w:t>
      </w:r>
    </w:p>
    <w:p w14:paraId="757821DC" w14:textId="613BF091" w:rsidR="00C87B8B" w:rsidRDefault="003118BE" w:rsidP="004F591A">
      <w:pPr>
        <w:pStyle w:val="PlainText"/>
      </w:pPr>
      <w:r>
        <w:t>Judges 6</w:t>
      </w:r>
      <w:r w:rsidR="004747BB">
        <w:t>:</w:t>
      </w:r>
      <w:r w:rsidR="00BA503B">
        <w:t>33-40</w:t>
      </w:r>
    </w:p>
    <w:p w14:paraId="73143149" w14:textId="4CB4B0D3" w:rsidR="00151240" w:rsidRDefault="00151240" w:rsidP="004F591A">
      <w:pPr>
        <w:pStyle w:val="PlainText"/>
      </w:pPr>
    </w:p>
    <w:p w14:paraId="709EED48" w14:textId="13F65937" w:rsidR="00BA503B" w:rsidRDefault="00D16503" w:rsidP="004F591A">
      <w:pPr>
        <w:pStyle w:val="PlainText"/>
      </w:pPr>
      <w:r>
        <w:t>Has there been a time when you’ve faced a big decision or change and been looking for direction or reassurance</w:t>
      </w:r>
      <w:r w:rsidR="00B05323">
        <w:t xml:space="preserve">? </w:t>
      </w:r>
      <w:r w:rsidR="004839C7">
        <w:t xml:space="preserve">What happened? </w:t>
      </w:r>
    </w:p>
    <w:p w14:paraId="04B7301C" w14:textId="77777777" w:rsidR="004839C7" w:rsidRDefault="004839C7" w:rsidP="004F591A">
      <w:pPr>
        <w:pStyle w:val="PlainText"/>
      </w:pPr>
    </w:p>
    <w:p w14:paraId="328BE9FF" w14:textId="14AB548E" w:rsidR="004839C7" w:rsidRDefault="003D19C7" w:rsidP="004F591A">
      <w:pPr>
        <w:pStyle w:val="PlainText"/>
      </w:pPr>
      <w:r>
        <w:t>Read Judges 6</w:t>
      </w:r>
      <w:r w:rsidR="003228CF">
        <w:t>:33-35</w:t>
      </w:r>
    </w:p>
    <w:p w14:paraId="677F43FF" w14:textId="77777777" w:rsidR="003228CF" w:rsidRDefault="003228CF" w:rsidP="004F591A">
      <w:pPr>
        <w:pStyle w:val="PlainText"/>
      </w:pPr>
    </w:p>
    <w:p w14:paraId="4852B3BA" w14:textId="7BB19BB3" w:rsidR="003228CF" w:rsidRDefault="003228CF" w:rsidP="004F591A">
      <w:pPr>
        <w:pStyle w:val="PlainText"/>
      </w:pPr>
      <w:r>
        <w:t>What should encourage Gideon</w:t>
      </w:r>
      <w:r w:rsidR="007513CD">
        <w:t xml:space="preserve"> that God is with him? </w:t>
      </w:r>
    </w:p>
    <w:p w14:paraId="44622786" w14:textId="77777777" w:rsidR="007513CD" w:rsidRDefault="007513CD" w:rsidP="004F591A">
      <w:pPr>
        <w:pStyle w:val="PlainText"/>
      </w:pPr>
    </w:p>
    <w:p w14:paraId="19AE7BD8" w14:textId="35079C1A" w:rsidR="007513CD" w:rsidRDefault="007513CD" w:rsidP="004F591A">
      <w:pPr>
        <w:pStyle w:val="PlainText"/>
      </w:pPr>
      <w:r>
        <w:t>Why might Gideon be discouraged? (Note</w:t>
      </w:r>
      <w:r w:rsidR="00DF4258">
        <w:t xml:space="preserve"> Judges 8:10, and compare with </w:t>
      </w:r>
      <w:r w:rsidR="00DA46DA">
        <w:t>Judges 7:3)</w:t>
      </w:r>
    </w:p>
    <w:p w14:paraId="1164C46D" w14:textId="77777777" w:rsidR="00DA46DA" w:rsidRDefault="00DA46DA" w:rsidP="004F591A">
      <w:pPr>
        <w:pStyle w:val="PlainText"/>
      </w:pPr>
    </w:p>
    <w:p w14:paraId="10A666D5" w14:textId="3C967B07" w:rsidR="00DA46DA" w:rsidRDefault="003278B2" w:rsidP="004F591A">
      <w:pPr>
        <w:pStyle w:val="PlainText"/>
      </w:pPr>
      <w:r>
        <w:t>Read Judges 6:36-40</w:t>
      </w:r>
    </w:p>
    <w:p w14:paraId="701378D4" w14:textId="77777777" w:rsidR="003278B2" w:rsidRDefault="003278B2" w:rsidP="004F591A">
      <w:pPr>
        <w:pStyle w:val="PlainText"/>
      </w:pPr>
    </w:p>
    <w:p w14:paraId="07527544" w14:textId="7F9FA1A1" w:rsidR="003278B2" w:rsidRDefault="003278B2" w:rsidP="004F591A">
      <w:pPr>
        <w:pStyle w:val="PlainText"/>
      </w:pPr>
      <w:r>
        <w:t xml:space="preserve">Should Gideon just be trusting God’s promises? Or is </w:t>
      </w:r>
      <w:r w:rsidR="00884CDA">
        <w:t xml:space="preserve">he right to be seeking these signs as reassurance? </w:t>
      </w:r>
    </w:p>
    <w:p w14:paraId="27FAFC99" w14:textId="77777777" w:rsidR="00884CDA" w:rsidRDefault="00884CDA" w:rsidP="004F591A">
      <w:pPr>
        <w:pStyle w:val="PlainText"/>
      </w:pPr>
    </w:p>
    <w:p w14:paraId="786962EF" w14:textId="2475B382" w:rsidR="00884CDA" w:rsidRDefault="00884CDA" w:rsidP="004F591A">
      <w:pPr>
        <w:pStyle w:val="PlainText"/>
      </w:pPr>
      <w:r>
        <w:t xml:space="preserve">Compare </w:t>
      </w:r>
      <w:r w:rsidR="003025DA">
        <w:t xml:space="preserve">Matthew 4:7 (quoting Deuteronomy </w:t>
      </w:r>
      <w:r w:rsidR="00FC3C9C">
        <w:t>6:16), Isaiah 7:10-1</w:t>
      </w:r>
      <w:r w:rsidR="00F27FA6">
        <w:t>4</w:t>
      </w:r>
      <w:r w:rsidR="00FC3C9C">
        <w:t xml:space="preserve"> and Matthew 16:1-</w:t>
      </w:r>
      <w:r w:rsidR="00F27FA6">
        <w:t>4</w:t>
      </w:r>
      <w:r w:rsidR="0070255E">
        <w:t xml:space="preserve">. Alongside the story of Gideon what might we learn about ‘testing’ God and asking for a sign? </w:t>
      </w:r>
    </w:p>
    <w:p w14:paraId="4FBB865F" w14:textId="77777777" w:rsidR="0070255E" w:rsidRDefault="0070255E" w:rsidP="004F591A">
      <w:pPr>
        <w:pStyle w:val="PlainText"/>
      </w:pPr>
    </w:p>
    <w:p w14:paraId="00E0B10B" w14:textId="677029FA" w:rsidR="0070255E" w:rsidRDefault="0042455A" w:rsidP="004F591A">
      <w:pPr>
        <w:pStyle w:val="PlainText"/>
      </w:pPr>
      <w:r>
        <w:t xml:space="preserve">What do we learn about God by the way </w:t>
      </w:r>
      <w:r w:rsidR="009E5058">
        <w:t>H</w:t>
      </w:r>
      <w:r>
        <w:t xml:space="preserve">e responds to Gideon’s request? </w:t>
      </w:r>
    </w:p>
    <w:p w14:paraId="03CA1FB9" w14:textId="77777777" w:rsidR="0042455A" w:rsidRDefault="0042455A" w:rsidP="004F591A">
      <w:pPr>
        <w:pStyle w:val="PlainText"/>
      </w:pPr>
    </w:p>
    <w:p w14:paraId="789C22DE" w14:textId="4387D425" w:rsidR="00F617ED" w:rsidRDefault="000A20CC" w:rsidP="004F591A">
      <w:pPr>
        <w:pStyle w:val="PlainText"/>
      </w:pPr>
      <w:r>
        <w:t xml:space="preserve">God grants </w:t>
      </w:r>
      <w:r w:rsidR="00F67A9E">
        <w:t xml:space="preserve">Gideon a miraculous sign, not a mere coincidence. </w:t>
      </w:r>
      <w:r w:rsidR="00F617ED">
        <w:t xml:space="preserve">God knows what we </w:t>
      </w:r>
      <w:proofErr w:type="gramStart"/>
      <w:r w:rsidR="00F617ED">
        <w:t>need, and</w:t>
      </w:r>
      <w:proofErr w:type="gramEnd"/>
      <w:r w:rsidR="00F617ED">
        <w:t xml:space="preserve"> knew what Gideon would need at this time to reassure him in the </w:t>
      </w:r>
      <w:r w:rsidR="000E36CA">
        <w:t>challenge</w:t>
      </w:r>
      <w:r w:rsidR="00F617ED">
        <w:t xml:space="preserve"> that lay ahead. </w:t>
      </w:r>
      <w:r w:rsidR="009C46B7">
        <w:t>It’s ok not to be ok – because</w:t>
      </w:r>
      <w:r w:rsidR="006C6E2E">
        <w:t xml:space="preserve"> </w:t>
      </w:r>
      <w:r w:rsidR="00FF5406">
        <w:t xml:space="preserve">when we don’t know what to </w:t>
      </w:r>
      <w:r w:rsidR="000E36CA">
        <w:t>do,</w:t>
      </w:r>
      <w:r w:rsidR="00FF5406">
        <w:t xml:space="preserve"> we can </w:t>
      </w:r>
      <w:r w:rsidR="00755EC2">
        <w:t xml:space="preserve">ask God to make it clear. </w:t>
      </w:r>
      <w:r w:rsidR="005328FF">
        <w:t xml:space="preserve">Can you share your own story of God providing encouragement or reassurance at the right time? </w:t>
      </w:r>
    </w:p>
    <w:p w14:paraId="6600BEDD" w14:textId="77777777" w:rsidR="005328FF" w:rsidRDefault="005328FF" w:rsidP="004F591A">
      <w:pPr>
        <w:pStyle w:val="PlainText"/>
      </w:pPr>
    </w:p>
    <w:p w14:paraId="3732AC77" w14:textId="0B8AF735" w:rsidR="005328FF" w:rsidRDefault="008D2EA6" w:rsidP="004F591A">
      <w:pPr>
        <w:pStyle w:val="PlainText"/>
      </w:pPr>
      <w:r>
        <w:t xml:space="preserve">There are times we may need </w:t>
      </w:r>
      <w:r w:rsidR="00032970">
        <w:t xml:space="preserve">miraculous or clear guidance. But God also wants us to learn to trust Him </w:t>
      </w:r>
      <w:r w:rsidR="00CE0242">
        <w:t xml:space="preserve">in all circumstances. What are the usual ways we might find God’s guidance and reassurance? </w:t>
      </w:r>
    </w:p>
    <w:p w14:paraId="74858E72" w14:textId="77777777" w:rsidR="00CE0242" w:rsidRDefault="00CE0242" w:rsidP="004F591A">
      <w:pPr>
        <w:pStyle w:val="PlainText"/>
      </w:pPr>
    </w:p>
    <w:p w14:paraId="7441A562" w14:textId="3F2EC96D" w:rsidR="00CE0242" w:rsidRDefault="00F11D0B" w:rsidP="004F591A">
      <w:pPr>
        <w:pStyle w:val="PlainText"/>
      </w:pPr>
      <w:r>
        <w:t xml:space="preserve">In Matthew 16, Jesus was telling the Pharisees there were already plenty of signs! And the ‘sign of Jonah’ (his death and resurrection) would make his identity very clear. </w:t>
      </w:r>
      <w:r w:rsidR="009C46B7">
        <w:t>Often the real challenge for us</w:t>
      </w:r>
      <w:r w:rsidR="00755EC2">
        <w:t xml:space="preserve"> is that we know what God wants us to do – we need to trust Him and get on with it! </w:t>
      </w:r>
    </w:p>
    <w:p w14:paraId="7E331BDE" w14:textId="70D26C50" w:rsidR="00755EC2" w:rsidRDefault="00755EC2" w:rsidP="004F591A">
      <w:pPr>
        <w:pStyle w:val="PlainText"/>
      </w:pPr>
    </w:p>
    <w:p w14:paraId="4FE2CD60" w14:textId="0F91D891" w:rsidR="00433FC8" w:rsidRDefault="00433FC8" w:rsidP="004F591A">
      <w:pPr>
        <w:pStyle w:val="PlainText"/>
      </w:pPr>
      <w:r>
        <w:t xml:space="preserve">Perhaps there are members of the group seeking direction that you can pray for – or perhaps you can share ways in which you know what God wants you to do – and for the </w:t>
      </w:r>
      <w:r w:rsidR="005C45FF">
        <w:t>courage and faith to do what he asks.</w:t>
      </w:r>
    </w:p>
    <w:p w14:paraId="20451EF4" w14:textId="77777777" w:rsidR="005C45FF" w:rsidRDefault="005C45FF" w:rsidP="004F591A">
      <w:pPr>
        <w:pStyle w:val="PlainText"/>
      </w:pPr>
    </w:p>
    <w:p w14:paraId="10A0F737" w14:textId="77777777" w:rsidR="005C45FF" w:rsidRDefault="005C45FF" w:rsidP="004F591A">
      <w:pPr>
        <w:pStyle w:val="PlainText"/>
      </w:pPr>
    </w:p>
    <w:sectPr w:rsidR="005C45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A7913"/>
    <w:multiLevelType w:val="hybridMultilevel"/>
    <w:tmpl w:val="30601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70428"/>
    <w:multiLevelType w:val="hybridMultilevel"/>
    <w:tmpl w:val="910E5E2C"/>
    <w:lvl w:ilvl="0" w:tplc="0AF0FC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2026041">
    <w:abstractNumId w:val="1"/>
  </w:num>
  <w:num w:numId="2" w16cid:durableId="1491481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91A"/>
    <w:rsid w:val="00002B9B"/>
    <w:rsid w:val="00032192"/>
    <w:rsid w:val="00032970"/>
    <w:rsid w:val="000662BF"/>
    <w:rsid w:val="00081D90"/>
    <w:rsid w:val="00087534"/>
    <w:rsid w:val="00091248"/>
    <w:rsid w:val="0009216A"/>
    <w:rsid w:val="000961C8"/>
    <w:rsid w:val="000A20CC"/>
    <w:rsid w:val="000A38A1"/>
    <w:rsid w:val="000E36CA"/>
    <w:rsid w:val="000E3E67"/>
    <w:rsid w:val="000E6062"/>
    <w:rsid w:val="00104A97"/>
    <w:rsid w:val="0010516A"/>
    <w:rsid w:val="001208A9"/>
    <w:rsid w:val="001278A3"/>
    <w:rsid w:val="00127C72"/>
    <w:rsid w:val="00127E2C"/>
    <w:rsid w:val="001407B2"/>
    <w:rsid w:val="0014251B"/>
    <w:rsid w:val="00142AC7"/>
    <w:rsid w:val="00151240"/>
    <w:rsid w:val="00170A09"/>
    <w:rsid w:val="001A44B4"/>
    <w:rsid w:val="001A6B80"/>
    <w:rsid w:val="001B0F2E"/>
    <w:rsid w:val="001B4BA9"/>
    <w:rsid w:val="001C294A"/>
    <w:rsid w:val="001C768F"/>
    <w:rsid w:val="001D1276"/>
    <w:rsid w:val="001D6986"/>
    <w:rsid w:val="00214744"/>
    <w:rsid w:val="00215720"/>
    <w:rsid w:val="00215733"/>
    <w:rsid w:val="0023424E"/>
    <w:rsid w:val="002343A2"/>
    <w:rsid w:val="00237F35"/>
    <w:rsid w:val="00240D79"/>
    <w:rsid w:val="002478F6"/>
    <w:rsid w:val="00250703"/>
    <w:rsid w:val="00265061"/>
    <w:rsid w:val="00271EA4"/>
    <w:rsid w:val="002840DF"/>
    <w:rsid w:val="00284DD8"/>
    <w:rsid w:val="0028546C"/>
    <w:rsid w:val="00287CA2"/>
    <w:rsid w:val="002A19CD"/>
    <w:rsid w:val="002B47F5"/>
    <w:rsid w:val="002E0CC8"/>
    <w:rsid w:val="002E70C3"/>
    <w:rsid w:val="003025DA"/>
    <w:rsid w:val="003118BE"/>
    <w:rsid w:val="00312985"/>
    <w:rsid w:val="003148AD"/>
    <w:rsid w:val="003228CF"/>
    <w:rsid w:val="003278B2"/>
    <w:rsid w:val="00331AD9"/>
    <w:rsid w:val="00345CA2"/>
    <w:rsid w:val="00367555"/>
    <w:rsid w:val="00367EF6"/>
    <w:rsid w:val="00375636"/>
    <w:rsid w:val="00383E5F"/>
    <w:rsid w:val="0038434C"/>
    <w:rsid w:val="00385530"/>
    <w:rsid w:val="003919C2"/>
    <w:rsid w:val="003D19C7"/>
    <w:rsid w:val="003D3BB2"/>
    <w:rsid w:val="003D6C05"/>
    <w:rsid w:val="003D7DEA"/>
    <w:rsid w:val="00404FE4"/>
    <w:rsid w:val="004169D5"/>
    <w:rsid w:val="004232AB"/>
    <w:rsid w:val="0042455A"/>
    <w:rsid w:val="00433FC8"/>
    <w:rsid w:val="004432A0"/>
    <w:rsid w:val="00446778"/>
    <w:rsid w:val="00446AB6"/>
    <w:rsid w:val="00452486"/>
    <w:rsid w:val="00457441"/>
    <w:rsid w:val="004737DC"/>
    <w:rsid w:val="004747BB"/>
    <w:rsid w:val="004839C7"/>
    <w:rsid w:val="00485FFB"/>
    <w:rsid w:val="00487A0B"/>
    <w:rsid w:val="004A23EE"/>
    <w:rsid w:val="004B1109"/>
    <w:rsid w:val="004C6BE4"/>
    <w:rsid w:val="004D7445"/>
    <w:rsid w:val="004F591A"/>
    <w:rsid w:val="00521FF3"/>
    <w:rsid w:val="00527B87"/>
    <w:rsid w:val="005328FF"/>
    <w:rsid w:val="0053311A"/>
    <w:rsid w:val="00540A13"/>
    <w:rsid w:val="00541926"/>
    <w:rsid w:val="00587C0A"/>
    <w:rsid w:val="005943EF"/>
    <w:rsid w:val="005C45FF"/>
    <w:rsid w:val="005D09F7"/>
    <w:rsid w:val="005E04EA"/>
    <w:rsid w:val="005E411C"/>
    <w:rsid w:val="005E7DEC"/>
    <w:rsid w:val="00614FD1"/>
    <w:rsid w:val="006172D1"/>
    <w:rsid w:val="00632997"/>
    <w:rsid w:val="00643617"/>
    <w:rsid w:val="006646D6"/>
    <w:rsid w:val="006667FA"/>
    <w:rsid w:val="00673515"/>
    <w:rsid w:val="006832BB"/>
    <w:rsid w:val="00686BDB"/>
    <w:rsid w:val="00690CF9"/>
    <w:rsid w:val="006A04B2"/>
    <w:rsid w:val="006C2892"/>
    <w:rsid w:val="006C3568"/>
    <w:rsid w:val="006C6E2E"/>
    <w:rsid w:val="006D66A3"/>
    <w:rsid w:val="006D6E9E"/>
    <w:rsid w:val="006D7D8D"/>
    <w:rsid w:val="006E308D"/>
    <w:rsid w:val="006E3646"/>
    <w:rsid w:val="006E3E8A"/>
    <w:rsid w:val="006F75DE"/>
    <w:rsid w:val="0070255E"/>
    <w:rsid w:val="00711058"/>
    <w:rsid w:val="00722F4C"/>
    <w:rsid w:val="00734E9C"/>
    <w:rsid w:val="007513CD"/>
    <w:rsid w:val="00752013"/>
    <w:rsid w:val="00755EC2"/>
    <w:rsid w:val="007715A8"/>
    <w:rsid w:val="00771B51"/>
    <w:rsid w:val="00774A5E"/>
    <w:rsid w:val="00790547"/>
    <w:rsid w:val="00797FD3"/>
    <w:rsid w:val="007A61B0"/>
    <w:rsid w:val="007E0D72"/>
    <w:rsid w:val="007E737C"/>
    <w:rsid w:val="0083523C"/>
    <w:rsid w:val="00837B6E"/>
    <w:rsid w:val="00855B90"/>
    <w:rsid w:val="008560D6"/>
    <w:rsid w:val="0087349C"/>
    <w:rsid w:val="00884CDA"/>
    <w:rsid w:val="0089440E"/>
    <w:rsid w:val="008A25B3"/>
    <w:rsid w:val="008D2EA6"/>
    <w:rsid w:val="008F08A9"/>
    <w:rsid w:val="0092542D"/>
    <w:rsid w:val="00944212"/>
    <w:rsid w:val="00947DC4"/>
    <w:rsid w:val="0096134C"/>
    <w:rsid w:val="009942C6"/>
    <w:rsid w:val="009A18C3"/>
    <w:rsid w:val="009B134E"/>
    <w:rsid w:val="009C46B7"/>
    <w:rsid w:val="009D6B36"/>
    <w:rsid w:val="009E5058"/>
    <w:rsid w:val="009F0A9A"/>
    <w:rsid w:val="00A025C5"/>
    <w:rsid w:val="00A1663B"/>
    <w:rsid w:val="00A26184"/>
    <w:rsid w:val="00A40FEC"/>
    <w:rsid w:val="00A53C82"/>
    <w:rsid w:val="00A65365"/>
    <w:rsid w:val="00A93AD9"/>
    <w:rsid w:val="00A97FA3"/>
    <w:rsid w:val="00AA4094"/>
    <w:rsid w:val="00AA706F"/>
    <w:rsid w:val="00AB22E8"/>
    <w:rsid w:val="00AE0250"/>
    <w:rsid w:val="00AE6475"/>
    <w:rsid w:val="00AF6782"/>
    <w:rsid w:val="00B05323"/>
    <w:rsid w:val="00B05BFA"/>
    <w:rsid w:val="00B141FF"/>
    <w:rsid w:val="00B3754D"/>
    <w:rsid w:val="00B60FA5"/>
    <w:rsid w:val="00BA1DB3"/>
    <w:rsid w:val="00BA4CE1"/>
    <w:rsid w:val="00BA503B"/>
    <w:rsid w:val="00BB019D"/>
    <w:rsid w:val="00BC278A"/>
    <w:rsid w:val="00BD4C43"/>
    <w:rsid w:val="00BF0C89"/>
    <w:rsid w:val="00BF17C3"/>
    <w:rsid w:val="00BF4214"/>
    <w:rsid w:val="00C3180D"/>
    <w:rsid w:val="00C46F51"/>
    <w:rsid w:val="00C475BF"/>
    <w:rsid w:val="00C51DB3"/>
    <w:rsid w:val="00C54607"/>
    <w:rsid w:val="00C667F4"/>
    <w:rsid w:val="00C87B8B"/>
    <w:rsid w:val="00CA0858"/>
    <w:rsid w:val="00CE0242"/>
    <w:rsid w:val="00CE3542"/>
    <w:rsid w:val="00CF0F9B"/>
    <w:rsid w:val="00D00239"/>
    <w:rsid w:val="00D00AB5"/>
    <w:rsid w:val="00D02F94"/>
    <w:rsid w:val="00D04665"/>
    <w:rsid w:val="00D129AF"/>
    <w:rsid w:val="00D16503"/>
    <w:rsid w:val="00D16F61"/>
    <w:rsid w:val="00D22809"/>
    <w:rsid w:val="00D31347"/>
    <w:rsid w:val="00D4736A"/>
    <w:rsid w:val="00D71FCE"/>
    <w:rsid w:val="00D73F9D"/>
    <w:rsid w:val="00D75601"/>
    <w:rsid w:val="00DA46DA"/>
    <w:rsid w:val="00DB0A18"/>
    <w:rsid w:val="00DE14FF"/>
    <w:rsid w:val="00DE4781"/>
    <w:rsid w:val="00DE47AC"/>
    <w:rsid w:val="00DF4258"/>
    <w:rsid w:val="00DF63E6"/>
    <w:rsid w:val="00E109AD"/>
    <w:rsid w:val="00E14C71"/>
    <w:rsid w:val="00E21B72"/>
    <w:rsid w:val="00E23895"/>
    <w:rsid w:val="00E3110F"/>
    <w:rsid w:val="00E314A4"/>
    <w:rsid w:val="00E4075A"/>
    <w:rsid w:val="00E663BB"/>
    <w:rsid w:val="00E74221"/>
    <w:rsid w:val="00E7512A"/>
    <w:rsid w:val="00E844C9"/>
    <w:rsid w:val="00E85B7A"/>
    <w:rsid w:val="00E87867"/>
    <w:rsid w:val="00EA1DEA"/>
    <w:rsid w:val="00EA242E"/>
    <w:rsid w:val="00EC6243"/>
    <w:rsid w:val="00EE0B98"/>
    <w:rsid w:val="00EE0DB1"/>
    <w:rsid w:val="00EE13F1"/>
    <w:rsid w:val="00F11D0B"/>
    <w:rsid w:val="00F12330"/>
    <w:rsid w:val="00F25E60"/>
    <w:rsid w:val="00F27FA6"/>
    <w:rsid w:val="00F36E1F"/>
    <w:rsid w:val="00F56051"/>
    <w:rsid w:val="00F617ED"/>
    <w:rsid w:val="00F6239F"/>
    <w:rsid w:val="00F67A9E"/>
    <w:rsid w:val="00FB7C8C"/>
    <w:rsid w:val="00FC3C9C"/>
    <w:rsid w:val="00FC5794"/>
    <w:rsid w:val="00FC76CB"/>
    <w:rsid w:val="00FE165B"/>
    <w:rsid w:val="00FF3533"/>
    <w:rsid w:val="00FF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0B4CA"/>
  <w15:chartTrackingRefBased/>
  <w15:docId w15:val="{BF9FB550-7E54-4E6D-81D6-D77D9C14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591A"/>
    <w:pPr>
      <w:keepNext/>
      <w:keepLines/>
      <w:suppressAutoHyphens/>
      <w:autoSpaceDN w:val="0"/>
      <w:spacing w:before="240" w:after="0" w:line="254" w:lineRule="auto"/>
      <w:outlineLvl w:val="0"/>
    </w:pPr>
    <w:rPr>
      <w:rFonts w:ascii="Calibri Light" w:eastAsia="Times New Roman" w:hAnsi="Calibri Light" w:cs="Times New Roman"/>
      <w:color w:val="2F5496"/>
      <w:kern w:val="0"/>
      <w:sz w:val="32"/>
      <w:szCs w:val="32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591A"/>
    <w:pPr>
      <w:keepNext/>
      <w:keepLines/>
      <w:suppressAutoHyphens/>
      <w:autoSpaceDN w:val="0"/>
      <w:spacing w:before="40" w:after="0" w:line="254" w:lineRule="auto"/>
      <w:outlineLvl w:val="1"/>
    </w:pPr>
    <w:rPr>
      <w:rFonts w:ascii="Calibri Light" w:eastAsia="Times New Roman" w:hAnsi="Calibri Light" w:cs="Times New Roman"/>
      <w:color w:val="2F5496"/>
      <w:kern w:val="0"/>
      <w:sz w:val="26"/>
      <w:szCs w:val="2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F591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F591A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4F591A"/>
    <w:rPr>
      <w:rFonts w:ascii="Calibri Light" w:eastAsia="Times New Roman" w:hAnsi="Calibri Light" w:cs="Times New Roman"/>
      <w:color w:val="2F5496"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4F591A"/>
    <w:rPr>
      <w:rFonts w:ascii="Calibri Light" w:eastAsia="Times New Roman" w:hAnsi="Calibri Light" w:cs="Times New Roman"/>
      <w:color w:val="2F5496"/>
      <w:kern w:val="0"/>
      <w:sz w:val="26"/>
      <w:szCs w:val="26"/>
      <w14:ligatures w14:val="none"/>
    </w:rPr>
  </w:style>
  <w:style w:type="character" w:styleId="Hyperlink">
    <w:name w:val="Hyperlink"/>
    <w:basedOn w:val="DefaultParagraphFont"/>
    <w:uiPriority w:val="99"/>
    <w:unhideWhenUsed/>
    <w:rsid w:val="00F25E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E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B2D8382307C4FA2E80517B76D8BF5" ma:contentTypeVersion="18" ma:contentTypeDescription="Create a new document." ma:contentTypeScope="" ma:versionID="e59fbd24ff709388fa54551ac611717b">
  <xsd:schema xmlns:xsd="http://www.w3.org/2001/XMLSchema" xmlns:xs="http://www.w3.org/2001/XMLSchema" xmlns:p="http://schemas.microsoft.com/office/2006/metadata/properties" xmlns:ns2="c9c1e1aa-17fe-4001-9d82-690f2fe35e0a" xmlns:ns3="75f3135f-52dc-4a59-9b4e-b235297b06ae" targetNamespace="http://schemas.microsoft.com/office/2006/metadata/properties" ma:root="true" ma:fieldsID="b81e63e770407abbf08056c56535ffac" ns2:_="" ns3:_="">
    <xsd:import namespace="c9c1e1aa-17fe-4001-9d82-690f2fe35e0a"/>
    <xsd:import namespace="75f3135f-52dc-4a59-9b4e-b235297b0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1e1aa-17fe-4001-9d82-690f2fe35e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82148fc-70a4-4d7c-b89e-cde4478137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3135f-52dc-4a59-9b4e-b235297b0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1d46c1c-8175-4308-a68a-f4f7aa4b3e72}" ma:internalName="TaxCatchAll" ma:showField="CatchAllData" ma:web="75f3135f-52dc-4a59-9b4e-b235297b0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7CF170-F48C-4640-A40E-065483E1B29B}"/>
</file>

<file path=customXml/itemProps2.xml><?xml version="1.0" encoding="utf-8"?>
<ds:datastoreItem xmlns:ds="http://schemas.openxmlformats.org/officeDocument/2006/customXml" ds:itemID="{D39BBC1A-FCC5-4FBC-A562-2D4397E489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Perryman</dc:creator>
  <cp:keywords/>
  <dc:description/>
  <cp:lastModifiedBy>Andy Perryman</cp:lastModifiedBy>
  <cp:revision>37</cp:revision>
  <dcterms:created xsi:type="dcterms:W3CDTF">2024-03-09T18:22:00Z</dcterms:created>
  <dcterms:modified xsi:type="dcterms:W3CDTF">2024-03-09T18:47:00Z</dcterms:modified>
</cp:coreProperties>
</file>