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B397" w14:textId="1E6D42E1" w:rsidR="004F591A" w:rsidRDefault="004F591A" w:rsidP="004F591A">
      <w:pPr>
        <w:pStyle w:val="Heading1"/>
      </w:pPr>
      <w:r>
        <w:t xml:space="preserve">Sunday </w:t>
      </w:r>
      <w:r w:rsidR="003D3BB2">
        <w:t>7</w:t>
      </w:r>
      <w:r w:rsidR="003D3BB2" w:rsidRPr="003D3BB2">
        <w:rPr>
          <w:vertAlign w:val="superscript"/>
        </w:rPr>
        <w:t>th</w:t>
      </w:r>
      <w:r w:rsidR="003D3BB2">
        <w:t xml:space="preserve"> January</w:t>
      </w:r>
      <w:r>
        <w:t xml:space="preserve"> – Connect Group Notes</w:t>
      </w:r>
    </w:p>
    <w:p w14:paraId="65C59327" w14:textId="21A4FE14" w:rsidR="004F591A" w:rsidRDefault="003D3BB2" w:rsidP="004F591A">
      <w:pPr>
        <w:pStyle w:val="Heading2"/>
      </w:pPr>
      <w:r>
        <w:t>Standing at the Crossroads</w:t>
      </w:r>
    </w:p>
    <w:p w14:paraId="198C270B" w14:textId="0D89D7D1" w:rsidR="004F591A" w:rsidRDefault="003D3BB2" w:rsidP="004F591A">
      <w:pPr>
        <w:pStyle w:val="PlainText"/>
      </w:pPr>
      <w:r>
        <w:t>Psalm 27</w:t>
      </w:r>
    </w:p>
    <w:p w14:paraId="757821DC" w14:textId="29A778EC" w:rsidR="00C87B8B" w:rsidRDefault="003D3BB2" w:rsidP="004F591A">
      <w:pPr>
        <w:pStyle w:val="PlainText"/>
      </w:pPr>
      <w:r>
        <w:t>Jeremiah 6:16</w:t>
      </w:r>
    </w:p>
    <w:p w14:paraId="40359E73" w14:textId="77777777" w:rsidR="00C87B8B" w:rsidRDefault="00C87B8B" w:rsidP="004F591A">
      <w:pPr>
        <w:pStyle w:val="PlainText"/>
      </w:pPr>
    </w:p>
    <w:p w14:paraId="50249AEC" w14:textId="10190721" w:rsidR="00E663BB" w:rsidRDefault="003148AD" w:rsidP="004F591A">
      <w:pPr>
        <w:pStyle w:val="PlainText"/>
      </w:pPr>
      <w:r>
        <w:t xml:space="preserve">Have you made any new </w:t>
      </w:r>
      <w:r w:rsidR="005E7DEC">
        <w:t>year’s</w:t>
      </w:r>
      <w:r>
        <w:t xml:space="preserve"> resolutions? </w:t>
      </w:r>
      <w:r w:rsidR="005E7DEC">
        <w:t xml:space="preserve">If not, why don’t you? </w:t>
      </w:r>
    </w:p>
    <w:p w14:paraId="6441C923" w14:textId="77777777" w:rsidR="005E7DEC" w:rsidRDefault="005E7DEC" w:rsidP="004F591A">
      <w:pPr>
        <w:pStyle w:val="PlainText"/>
      </w:pPr>
    </w:p>
    <w:p w14:paraId="6116F955" w14:textId="4DD5B587" w:rsidR="005E7DEC" w:rsidRDefault="00265061" w:rsidP="004F591A">
      <w:pPr>
        <w:pStyle w:val="PlainText"/>
      </w:pPr>
      <w:r>
        <w:t xml:space="preserve">Is life, and our world, </w:t>
      </w:r>
      <w:r w:rsidR="00F36E1F">
        <w:t>‘</w:t>
      </w:r>
      <w:r>
        <w:t>busier than ever</w:t>
      </w:r>
      <w:r w:rsidR="00F36E1F">
        <w:t>’</w:t>
      </w:r>
      <w:r>
        <w:t xml:space="preserve">? </w:t>
      </w:r>
      <w:r w:rsidR="004169D5">
        <w:t>Why</w:t>
      </w:r>
      <w:r w:rsidR="00F36E1F">
        <w:t xml:space="preserve"> do we feel this way? </w:t>
      </w:r>
    </w:p>
    <w:p w14:paraId="4FB045FD" w14:textId="77777777" w:rsidR="00F36E1F" w:rsidRDefault="00F36E1F" w:rsidP="004F591A">
      <w:pPr>
        <w:pStyle w:val="PlainText"/>
      </w:pPr>
    </w:p>
    <w:p w14:paraId="368468AC" w14:textId="122AC289" w:rsidR="00F36E1F" w:rsidRDefault="005E411C" w:rsidP="004F591A">
      <w:pPr>
        <w:pStyle w:val="PlainText"/>
      </w:pPr>
      <w:r>
        <w:t>Read Psalm 27</w:t>
      </w:r>
    </w:p>
    <w:p w14:paraId="1E56CBA5" w14:textId="61B82ECC" w:rsidR="00774A5E" w:rsidRDefault="00774A5E" w:rsidP="004F591A">
      <w:pPr>
        <w:pStyle w:val="PlainText"/>
      </w:pPr>
      <w:r>
        <w:t xml:space="preserve">These are very confident words! Pick out all the </w:t>
      </w:r>
      <w:r w:rsidR="002E0CC8">
        <w:t>ways we see this psalm express confidence and faith.</w:t>
      </w:r>
    </w:p>
    <w:p w14:paraId="4E7D686E" w14:textId="77777777" w:rsidR="00774A5E" w:rsidRDefault="00774A5E" w:rsidP="004F591A">
      <w:pPr>
        <w:pStyle w:val="PlainText"/>
      </w:pPr>
    </w:p>
    <w:p w14:paraId="482F0D48" w14:textId="77777777" w:rsidR="00E844C9" w:rsidRDefault="005E411C" w:rsidP="004F591A">
      <w:pPr>
        <w:pStyle w:val="PlainText"/>
      </w:pPr>
      <w:r>
        <w:t xml:space="preserve">The </w:t>
      </w:r>
      <w:r w:rsidR="00521FF3">
        <w:t xml:space="preserve">psalmist is asking and seeking for ‘one thing’ </w:t>
      </w:r>
      <w:r w:rsidR="00A65365">
        <w:t xml:space="preserve">(v4). </w:t>
      </w:r>
      <w:r w:rsidR="00E844C9">
        <w:t xml:space="preserve">What is it that he is seeking? </w:t>
      </w:r>
    </w:p>
    <w:p w14:paraId="6B582E7E" w14:textId="1585C6F9" w:rsidR="005E411C" w:rsidRDefault="00D71FCE" w:rsidP="004F591A">
      <w:pPr>
        <w:pStyle w:val="PlainText"/>
      </w:pPr>
      <w:r>
        <w:t xml:space="preserve">Can we still have this sort of focus to our lives today? How </w:t>
      </w:r>
      <w:r w:rsidR="00774A5E">
        <w:t xml:space="preserve">would we start to do this? </w:t>
      </w:r>
    </w:p>
    <w:p w14:paraId="55A9FEDE" w14:textId="77777777" w:rsidR="00E663BB" w:rsidRDefault="00E663BB" w:rsidP="004F591A">
      <w:pPr>
        <w:pStyle w:val="PlainText"/>
      </w:pPr>
    </w:p>
    <w:p w14:paraId="73064674" w14:textId="064FB7A1" w:rsidR="002E0CC8" w:rsidRDefault="00CA0858" w:rsidP="004F591A">
      <w:pPr>
        <w:pStyle w:val="PlainText"/>
      </w:pPr>
      <w:r>
        <w:t>Read Jeremiah 6:</w:t>
      </w:r>
      <w:r w:rsidR="00E87867">
        <w:t>13-20</w:t>
      </w:r>
    </w:p>
    <w:p w14:paraId="474E2320" w14:textId="77777777" w:rsidR="00E87867" w:rsidRDefault="00E87867" w:rsidP="004F591A">
      <w:pPr>
        <w:pStyle w:val="PlainText"/>
      </w:pPr>
    </w:p>
    <w:p w14:paraId="58DCCB66" w14:textId="669BF208" w:rsidR="00E87867" w:rsidRDefault="0009216A" w:rsidP="004F591A">
      <w:pPr>
        <w:pStyle w:val="PlainText"/>
      </w:pPr>
      <w:r>
        <w:t xml:space="preserve">Jeremiah is challenging the people for having turned away from God. He calls them to ‘stand at the crossroads and look’. As we begin a new year, </w:t>
      </w:r>
      <w:r w:rsidR="00BB019D">
        <w:t xml:space="preserve">what does ‘stand at the crossroads and look’ mean to you? </w:t>
      </w:r>
    </w:p>
    <w:p w14:paraId="379B0255" w14:textId="77777777" w:rsidR="00BB019D" w:rsidRDefault="00BB019D" w:rsidP="004F591A">
      <w:pPr>
        <w:pStyle w:val="PlainText"/>
      </w:pPr>
    </w:p>
    <w:p w14:paraId="570EB2B4" w14:textId="46717FDD" w:rsidR="00BB019D" w:rsidRDefault="00AE6475" w:rsidP="004F591A">
      <w:pPr>
        <w:pStyle w:val="PlainText"/>
      </w:pPr>
      <w:r>
        <w:t xml:space="preserve">Jeremiah then calls the people to: </w:t>
      </w:r>
    </w:p>
    <w:p w14:paraId="68421F2D" w14:textId="683A95BD" w:rsidR="00AE6475" w:rsidRDefault="00AE6475" w:rsidP="004F591A">
      <w:pPr>
        <w:pStyle w:val="PlainText"/>
      </w:pPr>
      <w:r w:rsidRPr="00AE6475">
        <w:t>  </w:t>
      </w:r>
      <w:r>
        <w:t>‘…</w:t>
      </w:r>
      <w:r w:rsidRPr="00AE6475">
        <w:t>ask for the ancient paths,</w:t>
      </w:r>
      <w:r w:rsidRPr="00AE6475">
        <w:br/>
        <w:t xml:space="preserve">ask where the good way is, and walk in </w:t>
      </w:r>
      <w:proofErr w:type="gramStart"/>
      <w:r w:rsidRPr="00AE6475">
        <w:t>it</w:t>
      </w:r>
      <w:r>
        <w:t>’</w:t>
      </w:r>
      <w:proofErr w:type="gramEnd"/>
    </w:p>
    <w:p w14:paraId="25F36923" w14:textId="77777777" w:rsidR="00AE6475" w:rsidRDefault="00AE6475" w:rsidP="004F591A">
      <w:pPr>
        <w:pStyle w:val="PlainText"/>
      </w:pPr>
    </w:p>
    <w:p w14:paraId="7793E601" w14:textId="618C7BF3" w:rsidR="00AE6475" w:rsidRDefault="00AE6475" w:rsidP="004F591A">
      <w:pPr>
        <w:pStyle w:val="PlainText"/>
      </w:pPr>
      <w:r>
        <w:t xml:space="preserve">What did this mean for </w:t>
      </w:r>
      <w:r w:rsidR="000A38A1">
        <w:t xml:space="preserve">those originally hearing Jeremiah’s words? </w:t>
      </w:r>
    </w:p>
    <w:p w14:paraId="5F33372E" w14:textId="106A17A9" w:rsidR="000A38A1" w:rsidRDefault="000A38A1" w:rsidP="004F591A">
      <w:pPr>
        <w:pStyle w:val="PlainText"/>
      </w:pPr>
      <w:r>
        <w:t xml:space="preserve">What does this mean for us today as followers of Jesus? (Andy linked this to </w:t>
      </w:r>
      <w:r w:rsidR="009942C6">
        <w:t xml:space="preserve">Matthew 11:28-30) </w:t>
      </w:r>
    </w:p>
    <w:p w14:paraId="7E31C246" w14:textId="77777777" w:rsidR="009942C6" w:rsidRDefault="009942C6" w:rsidP="004F591A">
      <w:pPr>
        <w:pStyle w:val="PlainText"/>
      </w:pPr>
    </w:p>
    <w:p w14:paraId="7BE911CE" w14:textId="03593A6D" w:rsidR="009942C6" w:rsidRDefault="00091248" w:rsidP="004F591A">
      <w:pPr>
        <w:pStyle w:val="PlainText"/>
      </w:pPr>
      <w:r>
        <w:t xml:space="preserve">What do both Jeremiah 6:16 and Matthew 11:28-30 promise us? </w:t>
      </w:r>
      <w:r w:rsidR="00C51DB3">
        <w:t xml:space="preserve">How is this good news for us, and the world today? </w:t>
      </w:r>
    </w:p>
    <w:p w14:paraId="0BF4CC84" w14:textId="77777777" w:rsidR="00C51DB3" w:rsidRDefault="00C51DB3" w:rsidP="004F591A">
      <w:pPr>
        <w:pStyle w:val="PlainText"/>
      </w:pPr>
    </w:p>
    <w:p w14:paraId="1AC83F74" w14:textId="54F00C9F" w:rsidR="00C51DB3" w:rsidRDefault="00DE4781" w:rsidP="004F591A">
      <w:pPr>
        <w:pStyle w:val="Plain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12F8A4" wp14:editId="182104E2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3295650" cy="2339975"/>
            <wp:effectExtent l="0" t="0" r="0" b="3175"/>
            <wp:wrapSquare wrapText="bothSides"/>
            <wp:docPr id="2006331413" name="Picture 1" descr="A castle with trees and clou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331413" name="Picture 1" descr="A castle with trees and clou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D72">
        <w:t>Our verse for the year is Psalm 27:1</w:t>
      </w:r>
    </w:p>
    <w:p w14:paraId="6AC61C0B" w14:textId="54978C59" w:rsidR="00127C72" w:rsidRDefault="00127C72" w:rsidP="004F591A">
      <w:pPr>
        <w:pStyle w:val="PlainText"/>
      </w:pPr>
    </w:p>
    <w:p w14:paraId="63FFC8C8" w14:textId="201BC6D5" w:rsidR="007E0D72" w:rsidRDefault="00127C72" w:rsidP="004F591A">
      <w:pPr>
        <w:pStyle w:val="PlainText"/>
      </w:pPr>
      <w:r>
        <w:t xml:space="preserve">We find the confidence and certainty </w:t>
      </w:r>
      <w:r w:rsidR="006D66A3">
        <w:t xml:space="preserve">of this verse, and the rest for our souls, as we focus our life </w:t>
      </w:r>
      <w:r w:rsidR="00E844C9">
        <w:t>on the ‘one thing’</w:t>
      </w:r>
      <w:r w:rsidR="0010516A">
        <w:t xml:space="preserve">, in every part of our lives. </w:t>
      </w:r>
      <w:r w:rsidR="00BF0C89">
        <w:t xml:space="preserve">Can you take some time as we begin this year to look at your life and seek God’s </w:t>
      </w:r>
      <w:r w:rsidR="00D22809">
        <w:t xml:space="preserve">presence and path in every area? </w:t>
      </w:r>
    </w:p>
    <w:p w14:paraId="0F9C0824" w14:textId="77777777" w:rsidR="00D22809" w:rsidRDefault="00D22809" w:rsidP="004F591A">
      <w:pPr>
        <w:pStyle w:val="PlainText"/>
      </w:pPr>
    </w:p>
    <w:p w14:paraId="0CFC8A42" w14:textId="53E7A206" w:rsidR="00D22809" w:rsidRDefault="00D22809" w:rsidP="004F591A">
      <w:pPr>
        <w:pStyle w:val="PlainText"/>
      </w:pPr>
      <w:r>
        <w:t>Over the coming weeks we wil</w:t>
      </w:r>
      <w:r w:rsidR="008A25B3">
        <w:t xml:space="preserve">l be continuing to stand at the crossroads, as we follow a short ‘Spiritual MOT’ series </w:t>
      </w:r>
      <w:r w:rsidR="00D75601">
        <w:t xml:space="preserve">reflecting on our love for God, each other and those who don’t know Jesus. </w:t>
      </w:r>
    </w:p>
    <w:sectPr w:rsidR="00D22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913"/>
    <w:multiLevelType w:val="hybridMultilevel"/>
    <w:tmpl w:val="3060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428"/>
    <w:multiLevelType w:val="hybridMultilevel"/>
    <w:tmpl w:val="910E5E2C"/>
    <w:lvl w:ilvl="0" w:tplc="0AF0F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26041">
    <w:abstractNumId w:val="1"/>
  </w:num>
  <w:num w:numId="2" w16cid:durableId="1491481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1A"/>
    <w:rsid w:val="00002B9B"/>
    <w:rsid w:val="000662BF"/>
    <w:rsid w:val="00091248"/>
    <w:rsid w:val="0009216A"/>
    <w:rsid w:val="000961C8"/>
    <w:rsid w:val="000A38A1"/>
    <w:rsid w:val="000E6062"/>
    <w:rsid w:val="0010516A"/>
    <w:rsid w:val="00127C72"/>
    <w:rsid w:val="001407B2"/>
    <w:rsid w:val="0014251B"/>
    <w:rsid w:val="00142AC7"/>
    <w:rsid w:val="00214744"/>
    <w:rsid w:val="00215733"/>
    <w:rsid w:val="0023424E"/>
    <w:rsid w:val="00240D79"/>
    <w:rsid w:val="00250703"/>
    <w:rsid w:val="00265061"/>
    <w:rsid w:val="00287CA2"/>
    <w:rsid w:val="002E0CC8"/>
    <w:rsid w:val="002E70C3"/>
    <w:rsid w:val="00312985"/>
    <w:rsid w:val="003148AD"/>
    <w:rsid w:val="00367555"/>
    <w:rsid w:val="00367EF6"/>
    <w:rsid w:val="003919C2"/>
    <w:rsid w:val="003D3BB2"/>
    <w:rsid w:val="00404FE4"/>
    <w:rsid w:val="004169D5"/>
    <w:rsid w:val="004432A0"/>
    <w:rsid w:val="00452486"/>
    <w:rsid w:val="004737DC"/>
    <w:rsid w:val="00487A0B"/>
    <w:rsid w:val="004A23EE"/>
    <w:rsid w:val="004D7445"/>
    <w:rsid w:val="004F591A"/>
    <w:rsid w:val="00521FF3"/>
    <w:rsid w:val="00540A13"/>
    <w:rsid w:val="005943EF"/>
    <w:rsid w:val="005E411C"/>
    <w:rsid w:val="005E7DEC"/>
    <w:rsid w:val="006172D1"/>
    <w:rsid w:val="006646D6"/>
    <w:rsid w:val="006832BB"/>
    <w:rsid w:val="00686BDB"/>
    <w:rsid w:val="006C2892"/>
    <w:rsid w:val="006D66A3"/>
    <w:rsid w:val="006D6E9E"/>
    <w:rsid w:val="006E308D"/>
    <w:rsid w:val="006E3646"/>
    <w:rsid w:val="006F75DE"/>
    <w:rsid w:val="00722F4C"/>
    <w:rsid w:val="00752013"/>
    <w:rsid w:val="007715A8"/>
    <w:rsid w:val="00771B51"/>
    <w:rsid w:val="00774A5E"/>
    <w:rsid w:val="00790547"/>
    <w:rsid w:val="00797FD3"/>
    <w:rsid w:val="007A61B0"/>
    <w:rsid w:val="007E0D72"/>
    <w:rsid w:val="007E737C"/>
    <w:rsid w:val="0087349C"/>
    <w:rsid w:val="008A25B3"/>
    <w:rsid w:val="0092542D"/>
    <w:rsid w:val="00944212"/>
    <w:rsid w:val="00947DC4"/>
    <w:rsid w:val="0096134C"/>
    <w:rsid w:val="009942C6"/>
    <w:rsid w:val="009F0A9A"/>
    <w:rsid w:val="00A1663B"/>
    <w:rsid w:val="00A65365"/>
    <w:rsid w:val="00A93AD9"/>
    <w:rsid w:val="00AA706F"/>
    <w:rsid w:val="00AB22E8"/>
    <w:rsid w:val="00AE0250"/>
    <w:rsid w:val="00AE6475"/>
    <w:rsid w:val="00AF6782"/>
    <w:rsid w:val="00B05BFA"/>
    <w:rsid w:val="00B141FF"/>
    <w:rsid w:val="00B3754D"/>
    <w:rsid w:val="00BB019D"/>
    <w:rsid w:val="00BC278A"/>
    <w:rsid w:val="00BD4C43"/>
    <w:rsid w:val="00BF0C89"/>
    <w:rsid w:val="00C3180D"/>
    <w:rsid w:val="00C51DB3"/>
    <w:rsid w:val="00C667F4"/>
    <w:rsid w:val="00C87B8B"/>
    <w:rsid w:val="00CA0858"/>
    <w:rsid w:val="00CE3542"/>
    <w:rsid w:val="00CF0F9B"/>
    <w:rsid w:val="00D00239"/>
    <w:rsid w:val="00D00AB5"/>
    <w:rsid w:val="00D02F94"/>
    <w:rsid w:val="00D22809"/>
    <w:rsid w:val="00D31347"/>
    <w:rsid w:val="00D4736A"/>
    <w:rsid w:val="00D71FCE"/>
    <w:rsid w:val="00D73F9D"/>
    <w:rsid w:val="00D75601"/>
    <w:rsid w:val="00DB0A18"/>
    <w:rsid w:val="00DE4781"/>
    <w:rsid w:val="00E14C71"/>
    <w:rsid w:val="00E21B72"/>
    <w:rsid w:val="00E314A4"/>
    <w:rsid w:val="00E663BB"/>
    <w:rsid w:val="00E844C9"/>
    <w:rsid w:val="00E85B7A"/>
    <w:rsid w:val="00E87867"/>
    <w:rsid w:val="00EA1DEA"/>
    <w:rsid w:val="00EE13F1"/>
    <w:rsid w:val="00F25E60"/>
    <w:rsid w:val="00F36E1F"/>
    <w:rsid w:val="00F56051"/>
    <w:rsid w:val="00F6239F"/>
    <w:rsid w:val="00FB7C8C"/>
    <w:rsid w:val="00FC5794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B4CA"/>
  <w15:chartTrackingRefBased/>
  <w15:docId w15:val="{BF9FB550-7E54-4E6D-81D6-D77D9C1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91A"/>
    <w:pPr>
      <w:keepNext/>
      <w:keepLines/>
      <w:suppressAutoHyphens/>
      <w:autoSpaceDN w:val="0"/>
      <w:spacing w:before="240" w:after="0" w:line="254" w:lineRule="auto"/>
      <w:outlineLvl w:val="0"/>
    </w:pPr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91A"/>
    <w:pPr>
      <w:keepNext/>
      <w:keepLines/>
      <w:suppressAutoHyphens/>
      <w:autoSpaceDN w:val="0"/>
      <w:spacing w:before="40" w:after="0" w:line="254" w:lineRule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59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591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F591A"/>
    <w:rPr>
      <w:rFonts w:ascii="Calibri Light" w:eastAsia="Times New Roman" w:hAnsi="Calibri Light" w:cs="Times New Roman"/>
      <w:color w:val="2F5496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F591A"/>
    <w:rPr>
      <w:rFonts w:ascii="Calibri Light" w:eastAsia="Times New Roman" w:hAnsi="Calibri Light" w:cs="Times New Roman"/>
      <w:color w:val="2F5496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F25E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Perryman</dc:creator>
  <cp:keywords/>
  <dc:description/>
  <cp:lastModifiedBy>Andy Perryman</cp:lastModifiedBy>
  <cp:revision>35</cp:revision>
  <dcterms:created xsi:type="dcterms:W3CDTF">2024-01-08T13:27:00Z</dcterms:created>
  <dcterms:modified xsi:type="dcterms:W3CDTF">2024-01-08T13:50:00Z</dcterms:modified>
</cp:coreProperties>
</file>